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772" w14:textId="77777777" w:rsidR="00AB2742" w:rsidRDefault="00AB2742" w:rsidP="00E5035F">
      <w:pPr>
        <w:pStyle w:val="Brdtekst"/>
        <w:spacing w:before="7"/>
        <w:ind w:left="0"/>
        <w:rPr>
          <w:sz w:val="11"/>
        </w:rPr>
      </w:pPr>
    </w:p>
    <w:p w14:paraId="444ED773" w14:textId="0DE1F8F8" w:rsidR="00AB2742" w:rsidRDefault="00ED7EBF" w:rsidP="00E5035F">
      <w:pPr>
        <w:tabs>
          <w:tab w:val="left" w:pos="8815"/>
        </w:tabs>
        <w:spacing w:before="70"/>
        <w:ind w:left="1734"/>
        <w:rPr>
          <w:i/>
          <w:sz w:val="32"/>
        </w:rPr>
      </w:pPr>
      <w:r>
        <w:rPr>
          <w:noProof/>
        </w:rPr>
        <w:drawing>
          <wp:anchor distT="0" distB="0" distL="0" distR="0" simplePos="0" relativeHeight="251642368" behindDoc="0" locked="0" layoutInCell="1" allowOverlap="1" wp14:anchorId="444ED78D" wp14:editId="36B50CF4">
            <wp:simplePos x="0" y="0"/>
            <wp:positionH relativeFrom="page">
              <wp:posOffset>592455</wp:posOffset>
            </wp:positionH>
            <wp:positionV relativeFrom="paragraph">
              <wp:posOffset>-81414</wp:posOffset>
            </wp:positionV>
            <wp:extent cx="912494" cy="9531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94" cy="95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EEE">
        <w:rPr>
          <w:b/>
          <w:i/>
          <w:sz w:val="72"/>
          <w:lang w:val="da-DK"/>
        </w:rPr>
        <w:t>Nyhedsbrev</w:t>
      </w:r>
      <w:r>
        <w:rPr>
          <w:b/>
          <w:i/>
          <w:sz w:val="72"/>
        </w:rPr>
        <w:tab/>
      </w:r>
      <w:r w:rsidRPr="00BB16D5">
        <w:rPr>
          <w:i/>
          <w:sz w:val="32"/>
          <w:lang w:val="da-DK"/>
        </w:rPr>
        <w:t>Nummer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16</w:t>
      </w:r>
      <w:r w:rsidR="004E72E7">
        <w:rPr>
          <w:i/>
          <w:sz w:val="32"/>
        </w:rPr>
        <w:t>7</w:t>
      </w:r>
    </w:p>
    <w:p w14:paraId="444ED774" w14:textId="77777777" w:rsidR="00AB2742" w:rsidRDefault="00CA6912" w:rsidP="00E5035F">
      <w:pPr>
        <w:pStyle w:val="Brdtekst"/>
        <w:spacing w:line="28" w:lineRule="exact"/>
        <w:ind w:left="1705"/>
        <w:rPr>
          <w:sz w:val="2"/>
        </w:rPr>
      </w:pPr>
      <w:r>
        <w:rPr>
          <w:sz w:val="2"/>
        </w:rPr>
      </w:r>
      <w:r>
        <w:rPr>
          <w:sz w:val="2"/>
        </w:rPr>
        <w:pict w14:anchorId="444ED790">
          <v:group id="docshapegroup1" o:spid="_x0000_s1035" style="width:442.3pt;height:1.45pt;mso-position-horizontal-relative:char;mso-position-vertical-relative:line" coordsize="8846,29">
            <v:rect id="docshape2" o:spid="_x0000_s1036" style="position:absolute;width:8846;height:29" fillcolor="gray" stroked="f"/>
            <w10:anchorlock/>
          </v:group>
        </w:pict>
      </w:r>
    </w:p>
    <w:p w14:paraId="444ED775" w14:textId="3DA3B179" w:rsidR="00AB2742" w:rsidRPr="00017EA9" w:rsidRDefault="00ED7EBF" w:rsidP="00E5035F">
      <w:pPr>
        <w:spacing w:before="122"/>
        <w:ind w:left="1734"/>
        <w:rPr>
          <w:b/>
          <w:color w:val="FF0000"/>
          <w:sz w:val="32"/>
        </w:rPr>
      </w:pPr>
      <w:r w:rsidRPr="00017EA9">
        <w:rPr>
          <w:b/>
          <w:color w:val="FF0000"/>
          <w:sz w:val="32"/>
          <w:lang w:val="da-DK"/>
        </w:rPr>
        <w:t>Forenings</w:t>
      </w:r>
      <w:r w:rsidRPr="00017EA9">
        <w:rPr>
          <w:b/>
          <w:color w:val="FF0000"/>
          <w:spacing w:val="-2"/>
          <w:sz w:val="32"/>
        </w:rPr>
        <w:t xml:space="preserve"> </w:t>
      </w:r>
      <w:r w:rsidRPr="00017EA9">
        <w:rPr>
          <w:b/>
          <w:color w:val="FF0000"/>
          <w:sz w:val="32"/>
          <w:lang w:val="da-DK"/>
        </w:rPr>
        <w:t>nyt</w:t>
      </w:r>
      <w:r w:rsidRPr="00017EA9">
        <w:rPr>
          <w:b/>
          <w:color w:val="FF0000"/>
          <w:spacing w:val="-3"/>
          <w:sz w:val="32"/>
        </w:rPr>
        <w:t xml:space="preserve"> </w:t>
      </w:r>
      <w:r w:rsidRPr="00017EA9">
        <w:rPr>
          <w:b/>
          <w:color w:val="FF0000"/>
          <w:sz w:val="32"/>
        </w:rPr>
        <w:t>•</w:t>
      </w:r>
      <w:r w:rsidRPr="00017EA9">
        <w:rPr>
          <w:b/>
          <w:color w:val="FF0000"/>
          <w:spacing w:val="1"/>
          <w:sz w:val="32"/>
        </w:rPr>
        <w:t xml:space="preserve"> </w:t>
      </w:r>
      <w:r w:rsidR="004E72E7">
        <w:rPr>
          <w:b/>
          <w:color w:val="FF0000"/>
          <w:sz w:val="32"/>
          <w:lang w:val="da-DK"/>
        </w:rPr>
        <w:t>februa</w:t>
      </w:r>
      <w:r w:rsidR="00017EA9" w:rsidRPr="00017EA9">
        <w:rPr>
          <w:b/>
          <w:color w:val="FF0000"/>
          <w:sz w:val="32"/>
          <w:lang w:val="da-DK"/>
        </w:rPr>
        <w:t>r</w:t>
      </w:r>
      <w:r w:rsidRPr="00017EA9">
        <w:rPr>
          <w:b/>
          <w:color w:val="FF0000"/>
          <w:spacing w:val="-1"/>
          <w:sz w:val="32"/>
        </w:rPr>
        <w:t xml:space="preserve"> </w:t>
      </w:r>
      <w:r w:rsidRPr="00017EA9">
        <w:rPr>
          <w:b/>
          <w:color w:val="FF0000"/>
          <w:sz w:val="32"/>
        </w:rPr>
        <w:t>202</w:t>
      </w:r>
      <w:r w:rsidR="00017EA9" w:rsidRPr="00017EA9">
        <w:rPr>
          <w:b/>
          <w:color w:val="FF0000"/>
          <w:sz w:val="32"/>
        </w:rPr>
        <w:t>2</w:t>
      </w:r>
    </w:p>
    <w:p w14:paraId="444ED776" w14:textId="49D7FEC1" w:rsidR="00AB2742" w:rsidRPr="00017EA9" w:rsidRDefault="00ED7EBF" w:rsidP="00E5035F">
      <w:pPr>
        <w:pStyle w:val="Titel"/>
        <w:spacing w:before="255"/>
        <w:rPr>
          <w:rFonts w:ascii="Tahoma"/>
          <w:color w:val="E36C0A" w:themeColor="accent6" w:themeShade="BF"/>
        </w:rPr>
      </w:pPr>
      <w:r w:rsidRPr="00017EA9">
        <w:rPr>
          <w:rFonts w:ascii="Tahoma"/>
          <w:color w:val="E36C0A" w:themeColor="accent6" w:themeShade="BF"/>
        </w:rPr>
        <w:t>Vordingborg</w:t>
      </w:r>
      <w:r w:rsidRPr="00017EA9">
        <w:rPr>
          <w:rFonts w:ascii="Tahoma"/>
          <w:color w:val="E36C0A" w:themeColor="accent6" w:themeShade="BF"/>
          <w:spacing w:val="-3"/>
        </w:rPr>
        <w:t xml:space="preserve"> </w:t>
      </w:r>
      <w:r w:rsidRPr="00017EA9">
        <w:rPr>
          <w:rFonts w:ascii="Tahoma"/>
          <w:color w:val="E36C0A" w:themeColor="accent6" w:themeShade="BF"/>
        </w:rPr>
        <w:t>Firma</w:t>
      </w:r>
      <w:r w:rsidRPr="00017EA9">
        <w:rPr>
          <w:rFonts w:ascii="Tahoma"/>
          <w:color w:val="E36C0A" w:themeColor="accent6" w:themeShade="BF"/>
          <w:spacing w:val="-4"/>
        </w:rPr>
        <w:t xml:space="preserve"> </w:t>
      </w:r>
      <w:r w:rsidRPr="00017EA9">
        <w:rPr>
          <w:rFonts w:ascii="Tahoma"/>
          <w:color w:val="E36C0A" w:themeColor="accent6" w:themeShade="BF"/>
        </w:rPr>
        <w:t>Sport</w:t>
      </w:r>
    </w:p>
    <w:p w14:paraId="15AEE2AC" w14:textId="77777777" w:rsidR="00790554" w:rsidRDefault="00790554" w:rsidP="00E5035F">
      <w:pPr>
        <w:pStyle w:val="Overskrift1"/>
        <w:ind w:left="595"/>
        <w:rPr>
          <w:color w:val="C00000"/>
        </w:rPr>
      </w:pPr>
    </w:p>
    <w:p w14:paraId="7F20C4EE" w14:textId="65D3756C" w:rsidR="0015573D" w:rsidRPr="00663D14" w:rsidRDefault="009E3255" w:rsidP="0015573D">
      <w:pPr>
        <w:pStyle w:val="Overskrift1"/>
        <w:rPr>
          <w:lang w:val="da-DK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FA1FB12" wp14:editId="63F57136">
            <wp:simplePos x="0" y="0"/>
            <wp:positionH relativeFrom="column">
              <wp:posOffset>4859020</wp:posOffset>
            </wp:positionH>
            <wp:positionV relativeFrom="paragraph">
              <wp:posOffset>51435</wp:posOffset>
            </wp:positionV>
            <wp:extent cx="1912620" cy="986155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23397" r="7200" b="14717"/>
                    <a:stretch/>
                  </pic:blipFill>
                  <pic:spPr bwMode="auto">
                    <a:xfrm>
                      <a:off x="0" y="0"/>
                      <a:ext cx="191262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270">
        <w:rPr>
          <w:color w:val="C00000"/>
          <w:lang w:val="da-DK"/>
        </w:rPr>
        <w:t xml:space="preserve">Nyhedsbrev </w:t>
      </w:r>
      <w:r w:rsidR="00195D6A">
        <w:rPr>
          <w:color w:val="C00000"/>
          <w:lang w:val="da-DK"/>
        </w:rPr>
        <w:t>februar</w:t>
      </w:r>
      <w:r w:rsidR="00646FB8">
        <w:rPr>
          <w:color w:val="C00000"/>
          <w:lang w:val="da-DK"/>
        </w:rPr>
        <w:t xml:space="preserve"> 2022</w:t>
      </w:r>
    </w:p>
    <w:p w14:paraId="0E4B0F10" w14:textId="5C09E729" w:rsidR="0015573D" w:rsidRPr="00663D14" w:rsidRDefault="00500AF3" w:rsidP="00D948AB">
      <w:pPr>
        <w:pStyle w:val="Brdtekst"/>
        <w:spacing w:before="251"/>
        <w:rPr>
          <w:lang w:val="da-DK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22E9F025" wp14:editId="5D4A004E">
            <wp:simplePos x="0" y="0"/>
            <wp:positionH relativeFrom="column">
              <wp:posOffset>5034280</wp:posOffset>
            </wp:positionH>
            <wp:positionV relativeFrom="paragraph">
              <wp:posOffset>1240790</wp:posOffset>
            </wp:positionV>
            <wp:extent cx="1748790" cy="1341120"/>
            <wp:effectExtent l="19050" t="19050" r="22860" b="11430"/>
            <wp:wrapSquare wrapText="bothSides"/>
            <wp:docPr id="4" name="Billede 4" descr="Se kilde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 kildebilled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19" r="34658" b="34047"/>
                    <a:stretch/>
                  </pic:blipFill>
                  <pic:spPr bwMode="auto">
                    <a:xfrm>
                      <a:off x="0" y="0"/>
                      <a:ext cx="1748790" cy="1341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954">
        <w:rPr>
          <w:lang w:val="da-DK"/>
        </w:rPr>
        <w:t xml:space="preserve">Vordingborg Firma Sport </w:t>
      </w:r>
      <w:r w:rsidR="00A41BE3">
        <w:rPr>
          <w:lang w:val="da-DK"/>
        </w:rPr>
        <w:t>ha</w:t>
      </w:r>
      <w:r w:rsidR="005909F1">
        <w:rPr>
          <w:lang w:val="da-DK"/>
        </w:rPr>
        <w:t xml:space="preserve">r her i januar måned </w:t>
      </w:r>
      <w:r w:rsidR="00A41BE3">
        <w:rPr>
          <w:lang w:val="da-DK"/>
        </w:rPr>
        <w:t xml:space="preserve">indgået samarbejde med Recovery Bulls Vordingborg </w:t>
      </w:r>
      <w:r w:rsidR="006E711A">
        <w:rPr>
          <w:lang w:val="da-DK"/>
        </w:rPr>
        <w:t xml:space="preserve">ved Jesper Jørgensen, vores samarbejde går ud på at </w:t>
      </w:r>
      <w:r w:rsidR="0054766B">
        <w:rPr>
          <w:lang w:val="da-DK"/>
        </w:rPr>
        <w:t xml:space="preserve">hjælpe med booking af kommunale lokaler/haller til </w:t>
      </w:r>
      <w:r w:rsidR="003663A6">
        <w:rPr>
          <w:lang w:val="da-DK"/>
        </w:rPr>
        <w:t>kulturelle/sportslige aktiviteter, de kan også deltage i firmasportens aktiviteter</w:t>
      </w:r>
      <w:r w:rsidR="00D02A62">
        <w:rPr>
          <w:lang w:val="da-DK"/>
        </w:rPr>
        <w:t>.</w:t>
      </w:r>
      <w:r w:rsidR="00D02A62">
        <w:rPr>
          <w:lang w:val="da-DK"/>
        </w:rPr>
        <w:br/>
        <w:t xml:space="preserve">Man kan læse meget mere om hvem de er og hvad de tilbyder </w:t>
      </w:r>
      <w:r w:rsidR="005E7931">
        <w:rPr>
          <w:lang w:val="da-DK"/>
        </w:rPr>
        <w:t xml:space="preserve">på Facebook, </w:t>
      </w:r>
      <w:hyperlink r:id="rId7" w:history="1">
        <w:r w:rsidR="00A505BD" w:rsidRPr="00275BD1">
          <w:rPr>
            <w:rStyle w:val="Hyperlink"/>
            <w:lang w:val="da-DK"/>
          </w:rPr>
          <w:t>https://www.facebook.com/RECOVERY-BULLS-Vordingborg-623770678119474</w:t>
        </w:r>
      </w:hyperlink>
      <w:r w:rsidR="00A505BD">
        <w:rPr>
          <w:lang w:val="da-DK"/>
        </w:rPr>
        <w:t xml:space="preserve"> </w:t>
      </w:r>
      <w:r w:rsidR="0054766B">
        <w:rPr>
          <w:lang w:val="da-DK"/>
        </w:rPr>
        <w:t xml:space="preserve"> </w:t>
      </w:r>
      <w:r w:rsidR="00D948AB">
        <w:rPr>
          <w:lang w:val="da-DK"/>
        </w:rPr>
        <w:br/>
      </w:r>
    </w:p>
    <w:p w14:paraId="626F491F" w14:textId="45E77896" w:rsidR="00E216B2" w:rsidRPr="00663D14" w:rsidRDefault="00E216B2" w:rsidP="00E216B2">
      <w:pPr>
        <w:pStyle w:val="Overskrift1"/>
        <w:rPr>
          <w:lang w:val="da-DK"/>
        </w:rPr>
      </w:pPr>
      <w:r>
        <w:rPr>
          <w:color w:val="C00000"/>
          <w:lang w:val="da-DK"/>
        </w:rPr>
        <w:t xml:space="preserve">Motionsfloorball for 60+ </w:t>
      </w:r>
      <w:r w:rsidR="00256220">
        <w:rPr>
          <w:color w:val="C00000"/>
          <w:lang w:val="da-DK"/>
        </w:rPr>
        <w:t xml:space="preserve">hver mandag og onsdag </w:t>
      </w:r>
      <w:r>
        <w:rPr>
          <w:color w:val="C00000"/>
          <w:lang w:val="da-DK"/>
        </w:rPr>
        <w:t>2022</w:t>
      </w:r>
    </w:p>
    <w:p w14:paraId="625506B9" w14:textId="2A374039" w:rsidR="00E216B2" w:rsidRPr="005909F1" w:rsidRDefault="00A86A52" w:rsidP="008960E8">
      <w:pPr>
        <w:spacing w:before="253"/>
        <w:ind w:left="598"/>
        <w:rPr>
          <w:lang w:val="da-DK"/>
        </w:rPr>
      </w:pPr>
      <w:r w:rsidRPr="005909F1">
        <w:rPr>
          <w:lang w:val="da-DK"/>
        </w:rPr>
        <w:t>Efter en lille forsinkelse på grund af Corona</w:t>
      </w:r>
      <w:r w:rsidR="00710E11" w:rsidRPr="005909F1">
        <w:rPr>
          <w:lang w:val="da-DK"/>
        </w:rPr>
        <w:t xml:space="preserve"> </w:t>
      </w:r>
      <w:r w:rsidR="00B15E17" w:rsidRPr="005909F1">
        <w:rPr>
          <w:lang w:val="da-DK"/>
        </w:rPr>
        <w:t>restriktioner</w:t>
      </w:r>
      <w:r w:rsidR="00710E11" w:rsidRPr="005909F1">
        <w:rPr>
          <w:lang w:val="da-DK"/>
        </w:rPr>
        <w:t xml:space="preserve"> </w:t>
      </w:r>
      <w:r w:rsidR="002B00D6">
        <w:rPr>
          <w:lang w:val="da-DK"/>
        </w:rPr>
        <w:t>er vi startet op igen.</w:t>
      </w:r>
      <w:r w:rsidRPr="005909F1">
        <w:rPr>
          <w:lang w:val="da-DK"/>
        </w:rPr>
        <w:br/>
      </w:r>
      <w:r w:rsidR="00E216B2" w:rsidRPr="005909F1">
        <w:rPr>
          <w:lang w:val="da-DK"/>
        </w:rPr>
        <w:t xml:space="preserve">Floorball for 60+ er gået over alt forventning, derfor </w:t>
      </w:r>
      <w:r w:rsidR="002B00D6">
        <w:rPr>
          <w:lang w:val="da-DK"/>
        </w:rPr>
        <w:t xml:space="preserve">er vi </w:t>
      </w:r>
      <w:r w:rsidR="00E216B2" w:rsidRPr="005909F1">
        <w:rPr>
          <w:lang w:val="da-DK"/>
        </w:rPr>
        <w:t>starte</w:t>
      </w:r>
      <w:r w:rsidR="002B00D6">
        <w:rPr>
          <w:lang w:val="da-DK"/>
        </w:rPr>
        <w:t>t</w:t>
      </w:r>
      <w:r w:rsidR="00E216B2" w:rsidRPr="005909F1">
        <w:rPr>
          <w:lang w:val="da-DK"/>
        </w:rPr>
        <w:t xml:space="preserve"> op igen i 2022, alle er velkomne </w:t>
      </w:r>
      <w:r w:rsidR="008960E8">
        <w:rPr>
          <w:lang w:val="da-DK"/>
        </w:rPr>
        <w:t>nye</w:t>
      </w:r>
      <w:r w:rsidR="00E216B2" w:rsidRPr="005909F1">
        <w:rPr>
          <w:lang w:val="da-DK"/>
        </w:rPr>
        <w:t xml:space="preserve"> som </w:t>
      </w:r>
      <w:r w:rsidR="008960E8">
        <w:rPr>
          <w:lang w:val="da-DK"/>
        </w:rPr>
        <w:t>gamle</w:t>
      </w:r>
      <w:r w:rsidR="00E216B2" w:rsidRPr="005909F1">
        <w:rPr>
          <w:lang w:val="da-DK"/>
        </w:rPr>
        <w:t xml:space="preserve"> spillere, der har i periode fra 1/9 og til nu været ca. 20 deltagere og pænt lige fordeling af damer og herre. </w:t>
      </w:r>
      <w:r w:rsidR="00E2403E">
        <w:rPr>
          <w:lang w:val="da-DK"/>
        </w:rPr>
        <w:br/>
      </w:r>
      <w:r w:rsidR="00E216B2" w:rsidRPr="005909F1">
        <w:rPr>
          <w:lang w:val="da-DK"/>
        </w:rPr>
        <w:t>Pris for deltagelse kr. 200,-.</w:t>
      </w:r>
      <w:r w:rsidR="00E216B2" w:rsidRPr="005909F1">
        <w:rPr>
          <w:lang w:val="da-DK"/>
        </w:rPr>
        <w:br/>
        <w:t>Den</w:t>
      </w:r>
      <w:r w:rsidR="00E2403E">
        <w:rPr>
          <w:lang w:val="da-DK"/>
        </w:rPr>
        <w:t>ne</w:t>
      </w:r>
      <w:r w:rsidR="00E216B2" w:rsidRPr="005909F1">
        <w:rPr>
          <w:lang w:val="da-DK"/>
        </w:rPr>
        <w:t xml:space="preserve"> periode </w:t>
      </w:r>
      <w:r w:rsidR="00E2403E">
        <w:rPr>
          <w:lang w:val="da-DK"/>
        </w:rPr>
        <w:t>løber</w:t>
      </w:r>
      <w:r w:rsidR="00E216B2" w:rsidRPr="005909F1">
        <w:rPr>
          <w:lang w:val="da-DK"/>
        </w:rPr>
        <w:t xml:space="preserve"> hver mandag og onsdag til 11/4-2022 kl. 13:30-15:00, tilmelding/betaling på dette link: </w:t>
      </w:r>
      <w:hyperlink r:id="rId8" w:history="1">
        <w:r w:rsidR="00E216B2" w:rsidRPr="005909F1">
          <w:rPr>
            <w:rStyle w:val="Hyperlink"/>
            <w:lang w:val="da-DK"/>
          </w:rPr>
          <w:t>https://www.vfs.dk/idraet-og-motion/motionsfloorball</w:t>
        </w:r>
      </w:hyperlink>
      <w:r w:rsidR="00E216B2" w:rsidRPr="005909F1">
        <w:rPr>
          <w:lang w:val="da-DK"/>
        </w:rPr>
        <w:t xml:space="preserve"> </w:t>
      </w:r>
    </w:p>
    <w:p w14:paraId="72EFC697" w14:textId="77777777" w:rsidR="00E216B2" w:rsidRPr="00663D14" w:rsidRDefault="00E216B2" w:rsidP="00E216B2">
      <w:pPr>
        <w:pStyle w:val="Brdtekst"/>
        <w:ind w:left="0"/>
        <w:rPr>
          <w:lang w:val="da-DK"/>
        </w:rPr>
      </w:pPr>
    </w:p>
    <w:p w14:paraId="116CEB05" w14:textId="09E6A190" w:rsidR="00F1658F" w:rsidRPr="00663D14" w:rsidRDefault="006559DB" w:rsidP="00E5035F">
      <w:pPr>
        <w:pStyle w:val="Overskrift1"/>
        <w:rPr>
          <w:lang w:val="da-D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4C23F1" wp14:editId="64D9C166">
            <wp:simplePos x="0" y="0"/>
            <wp:positionH relativeFrom="column">
              <wp:posOffset>5080000</wp:posOffset>
            </wp:positionH>
            <wp:positionV relativeFrom="paragraph">
              <wp:posOffset>40640</wp:posOffset>
            </wp:positionV>
            <wp:extent cx="1694815" cy="1173480"/>
            <wp:effectExtent l="0" t="0" r="635" b="7620"/>
            <wp:wrapSquare wrapText="bothSides"/>
            <wp:docPr id="5" name="Billede 5" descr="Se kilde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 kildebilled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8F" w:rsidRPr="00663D14">
        <w:rPr>
          <w:color w:val="C00000"/>
          <w:lang w:val="da-DK"/>
        </w:rPr>
        <w:t>Seniormotion</w:t>
      </w:r>
      <w:r w:rsidR="00F1658F" w:rsidRPr="00663D14">
        <w:rPr>
          <w:color w:val="C00000"/>
          <w:spacing w:val="-2"/>
          <w:lang w:val="da-DK"/>
        </w:rPr>
        <w:t xml:space="preserve"> </w:t>
      </w:r>
      <w:r w:rsidR="00F1658F">
        <w:rPr>
          <w:color w:val="C00000"/>
          <w:spacing w:val="-2"/>
          <w:lang w:val="da-DK"/>
        </w:rPr>
        <w:t>vinter</w:t>
      </w:r>
      <w:r w:rsidR="00F1658F" w:rsidRPr="00663D14">
        <w:rPr>
          <w:color w:val="C00000"/>
          <w:lang w:val="da-DK"/>
        </w:rPr>
        <w:t>,</w:t>
      </w:r>
      <w:r w:rsidR="00F1658F" w:rsidRPr="00663D14">
        <w:rPr>
          <w:color w:val="C00000"/>
          <w:spacing w:val="-3"/>
          <w:lang w:val="da-DK"/>
        </w:rPr>
        <w:t xml:space="preserve"> </w:t>
      </w:r>
      <w:r w:rsidR="00F1658F" w:rsidRPr="00663D14">
        <w:rPr>
          <w:color w:val="C00000"/>
          <w:lang w:val="da-DK"/>
        </w:rPr>
        <w:t>kom</w:t>
      </w:r>
      <w:r w:rsidR="00F1658F" w:rsidRPr="00663D14">
        <w:rPr>
          <w:color w:val="C00000"/>
          <w:spacing w:val="-4"/>
          <w:lang w:val="da-DK"/>
        </w:rPr>
        <w:t xml:space="preserve"> </w:t>
      </w:r>
      <w:r w:rsidR="00F1658F" w:rsidRPr="00663D14">
        <w:rPr>
          <w:color w:val="C00000"/>
          <w:lang w:val="da-DK"/>
        </w:rPr>
        <w:t>med</w:t>
      </w:r>
      <w:r w:rsidR="00F1658F" w:rsidRPr="00663D14">
        <w:rPr>
          <w:color w:val="C00000"/>
          <w:spacing w:val="-2"/>
          <w:lang w:val="da-DK"/>
        </w:rPr>
        <w:t xml:space="preserve"> </w:t>
      </w:r>
      <w:r w:rsidR="006B12AD">
        <w:rPr>
          <w:color w:val="C00000"/>
          <w:spacing w:val="-2"/>
          <w:lang w:val="da-DK"/>
        </w:rPr>
        <w:t xml:space="preserve">til </w:t>
      </w:r>
      <w:r w:rsidR="00F1658F">
        <w:rPr>
          <w:color w:val="C00000"/>
          <w:spacing w:val="-2"/>
          <w:lang w:val="da-DK"/>
        </w:rPr>
        <w:t>Badminton og/eller gåture</w:t>
      </w:r>
      <w:r w:rsidRPr="006559DB">
        <w:t xml:space="preserve"> </w:t>
      </w:r>
    </w:p>
    <w:p w14:paraId="1A80E135" w14:textId="65B5F9A9" w:rsidR="00F1658F" w:rsidRPr="00663D14" w:rsidRDefault="00C17FD9" w:rsidP="00E5035F">
      <w:pPr>
        <w:spacing w:before="250"/>
        <w:ind w:left="598"/>
        <w:rPr>
          <w:lang w:val="da-DK"/>
        </w:rPr>
      </w:pPr>
      <w:r>
        <w:rPr>
          <w:lang w:val="da-DK"/>
        </w:rPr>
        <w:t>Vi starte</w:t>
      </w:r>
      <w:r w:rsidR="00DC2E5D">
        <w:rPr>
          <w:lang w:val="da-DK"/>
        </w:rPr>
        <w:t>de</w:t>
      </w:r>
      <w:r w:rsidR="00F1658F">
        <w:rPr>
          <w:lang w:val="da-DK"/>
        </w:rPr>
        <w:t xml:space="preserve"> </w:t>
      </w:r>
      <w:r w:rsidR="00C26EBE">
        <w:rPr>
          <w:lang w:val="da-DK"/>
        </w:rPr>
        <w:t xml:space="preserve">op igen </w:t>
      </w:r>
      <w:r w:rsidR="00F1658F">
        <w:rPr>
          <w:lang w:val="da-DK"/>
        </w:rPr>
        <w:t xml:space="preserve">den </w:t>
      </w:r>
      <w:r w:rsidR="00C26EBE">
        <w:rPr>
          <w:lang w:val="da-DK"/>
        </w:rPr>
        <w:t>10</w:t>
      </w:r>
      <w:r w:rsidR="00F1658F">
        <w:rPr>
          <w:lang w:val="da-DK"/>
        </w:rPr>
        <w:t xml:space="preserve">. </w:t>
      </w:r>
      <w:r w:rsidR="00C26EBE">
        <w:rPr>
          <w:lang w:val="da-DK"/>
        </w:rPr>
        <w:t>januar 2022</w:t>
      </w:r>
      <w:r w:rsidR="00F1658F">
        <w:rPr>
          <w:lang w:val="da-DK"/>
        </w:rPr>
        <w:t xml:space="preserve"> og </w:t>
      </w:r>
      <w:r>
        <w:rPr>
          <w:lang w:val="da-DK"/>
        </w:rPr>
        <w:t>der</w:t>
      </w:r>
      <w:r w:rsidR="00F1658F">
        <w:rPr>
          <w:lang w:val="da-DK"/>
        </w:rPr>
        <w:t>efter</w:t>
      </w:r>
      <w:r>
        <w:rPr>
          <w:lang w:val="da-DK"/>
        </w:rPr>
        <w:t xml:space="preserve"> hver</w:t>
      </w:r>
      <w:r w:rsidR="00F1658F">
        <w:rPr>
          <w:lang w:val="da-DK"/>
        </w:rPr>
        <w:t xml:space="preserve"> mandag kl. 10:00 kan man </w:t>
      </w:r>
      <w:r w:rsidR="00F55DDD">
        <w:rPr>
          <w:lang w:val="da-DK"/>
        </w:rPr>
        <w:t xml:space="preserve">blot </w:t>
      </w:r>
      <w:r w:rsidR="00F1658F">
        <w:rPr>
          <w:lang w:val="da-DK"/>
        </w:rPr>
        <w:t xml:space="preserve">komme </w:t>
      </w:r>
      <w:r w:rsidR="00F55DDD">
        <w:rPr>
          <w:lang w:val="da-DK"/>
        </w:rPr>
        <w:t>og</w:t>
      </w:r>
      <w:r w:rsidR="00F364C4">
        <w:rPr>
          <w:lang w:val="da-DK"/>
        </w:rPr>
        <w:t xml:space="preserve"> prøve</w:t>
      </w:r>
      <w:r w:rsidR="00F1658F">
        <w:rPr>
          <w:lang w:val="da-DK"/>
        </w:rPr>
        <w:t xml:space="preserve"> at </w:t>
      </w:r>
      <w:r w:rsidR="00357588">
        <w:rPr>
          <w:lang w:val="da-DK"/>
        </w:rPr>
        <w:t>s</w:t>
      </w:r>
      <w:r w:rsidR="00F1658F">
        <w:rPr>
          <w:lang w:val="da-DK"/>
        </w:rPr>
        <w:t>pille badminton i Vordingborg hallen.</w:t>
      </w:r>
      <w:r w:rsidR="00F1658F">
        <w:rPr>
          <w:lang w:val="da-DK"/>
        </w:rPr>
        <w:br/>
      </w:r>
      <w:r w:rsidR="00F8120A">
        <w:rPr>
          <w:lang w:val="da-DK"/>
        </w:rPr>
        <w:t>V</w:t>
      </w:r>
      <w:r w:rsidR="006B12AD">
        <w:rPr>
          <w:lang w:val="da-DK"/>
        </w:rPr>
        <w:t>i starte</w:t>
      </w:r>
      <w:r w:rsidR="00DC2E5D">
        <w:rPr>
          <w:lang w:val="da-DK"/>
        </w:rPr>
        <w:t>de</w:t>
      </w:r>
      <w:r w:rsidR="00A800B0">
        <w:rPr>
          <w:lang w:val="da-DK"/>
        </w:rPr>
        <w:t xml:space="preserve"> op </w:t>
      </w:r>
      <w:r w:rsidR="00F1658F">
        <w:rPr>
          <w:lang w:val="da-DK"/>
        </w:rPr>
        <w:t xml:space="preserve">den </w:t>
      </w:r>
      <w:r w:rsidR="00E320A4">
        <w:rPr>
          <w:lang w:val="da-DK"/>
        </w:rPr>
        <w:t>6</w:t>
      </w:r>
      <w:r w:rsidR="00F1658F">
        <w:rPr>
          <w:lang w:val="da-DK"/>
        </w:rPr>
        <w:t xml:space="preserve">. </w:t>
      </w:r>
      <w:r w:rsidR="00E320A4">
        <w:rPr>
          <w:lang w:val="da-DK"/>
        </w:rPr>
        <w:t>januar 2022</w:t>
      </w:r>
      <w:r w:rsidR="00F1658F">
        <w:rPr>
          <w:lang w:val="da-DK"/>
        </w:rPr>
        <w:t xml:space="preserve"> og </w:t>
      </w:r>
      <w:r w:rsidR="007D3720">
        <w:rPr>
          <w:lang w:val="da-DK"/>
        </w:rPr>
        <w:t>der</w:t>
      </w:r>
      <w:r w:rsidR="00F1658F">
        <w:rPr>
          <w:lang w:val="da-DK"/>
        </w:rPr>
        <w:t>efter</w:t>
      </w:r>
      <w:r w:rsidR="007D3720">
        <w:rPr>
          <w:lang w:val="da-DK"/>
        </w:rPr>
        <w:t xml:space="preserve"> hver</w:t>
      </w:r>
      <w:r w:rsidR="00F1658F">
        <w:rPr>
          <w:lang w:val="da-DK"/>
        </w:rPr>
        <w:t xml:space="preserve"> torsdag</w:t>
      </w:r>
      <w:r w:rsidR="00E320A4">
        <w:rPr>
          <w:lang w:val="da-DK"/>
        </w:rPr>
        <w:t xml:space="preserve"> hvor </w:t>
      </w:r>
      <w:r w:rsidR="00F1658F">
        <w:rPr>
          <w:lang w:val="da-DK"/>
        </w:rPr>
        <w:t xml:space="preserve">man </w:t>
      </w:r>
      <w:r w:rsidR="00E320A4">
        <w:rPr>
          <w:lang w:val="da-DK"/>
        </w:rPr>
        <w:t xml:space="preserve">kan </w:t>
      </w:r>
      <w:r w:rsidR="00F1658F">
        <w:rPr>
          <w:lang w:val="da-DK"/>
        </w:rPr>
        <w:t>komme ud og gå en tur på ca. 5. km. fra Præstegårdsvej 11, Vordingborg.</w:t>
      </w:r>
      <w:r w:rsidR="00F1658F">
        <w:rPr>
          <w:lang w:val="da-DK"/>
        </w:rPr>
        <w:br/>
      </w:r>
      <w:r w:rsidR="00E83190">
        <w:rPr>
          <w:lang w:val="da-DK"/>
        </w:rPr>
        <w:t>L</w:t>
      </w:r>
      <w:r w:rsidR="00F1658F">
        <w:rPr>
          <w:lang w:val="da-DK"/>
        </w:rPr>
        <w:t xml:space="preserve">æs mere på dette link: </w:t>
      </w:r>
      <w:hyperlink r:id="rId10" w:history="1">
        <w:r w:rsidR="00F1658F" w:rsidRPr="00C52ABA">
          <w:rPr>
            <w:rStyle w:val="Hyperlink"/>
            <w:lang w:val="da-DK"/>
          </w:rPr>
          <w:t>https://www.vfs.dk/idraet-og-motion/seniormotion-vinter</w:t>
        </w:r>
      </w:hyperlink>
      <w:r w:rsidR="00F1658F">
        <w:rPr>
          <w:lang w:val="da-DK"/>
        </w:rPr>
        <w:t xml:space="preserve"> </w:t>
      </w:r>
    </w:p>
    <w:p w14:paraId="5D4C5F2E" w14:textId="2DE8C3BF" w:rsidR="00F1658F" w:rsidRPr="00663D14" w:rsidRDefault="00F1658F" w:rsidP="00E5035F">
      <w:pPr>
        <w:pStyle w:val="Brdtekst"/>
        <w:spacing w:before="1"/>
        <w:ind w:left="0"/>
        <w:rPr>
          <w:lang w:val="da-DK"/>
        </w:rPr>
      </w:pPr>
    </w:p>
    <w:p w14:paraId="444ED777" w14:textId="0960C3A0" w:rsidR="00AB2742" w:rsidRPr="00663D14" w:rsidRDefault="00357588" w:rsidP="00E5035F">
      <w:pPr>
        <w:pStyle w:val="Overskrift1"/>
        <w:ind w:left="595"/>
        <w:rPr>
          <w:lang w:val="da-DK"/>
        </w:rPr>
      </w:pPr>
      <w:r>
        <w:rPr>
          <w:color w:val="C00000"/>
          <w:lang w:val="da-DK"/>
        </w:rPr>
        <w:t>Bowling</w:t>
      </w:r>
      <w:r w:rsidR="0032276C">
        <w:rPr>
          <w:color w:val="C00000"/>
          <w:lang w:val="da-DK"/>
        </w:rPr>
        <w:t xml:space="preserve"> </w:t>
      </w:r>
      <w:r w:rsidR="00065352">
        <w:rPr>
          <w:color w:val="C00000"/>
          <w:lang w:val="da-DK"/>
        </w:rPr>
        <w:t>N</w:t>
      </w:r>
      <w:r w:rsidR="00C9720E">
        <w:rPr>
          <w:color w:val="C00000"/>
          <w:lang w:val="da-DK"/>
        </w:rPr>
        <w:t>inetapstævne</w:t>
      </w:r>
      <w:r w:rsidR="00065352">
        <w:rPr>
          <w:color w:val="C00000"/>
          <w:lang w:val="da-DK"/>
        </w:rPr>
        <w:t xml:space="preserve"> 1</w:t>
      </w:r>
      <w:r w:rsidR="00C9720E">
        <w:rPr>
          <w:color w:val="C00000"/>
          <w:lang w:val="da-DK"/>
        </w:rPr>
        <w:t>9</w:t>
      </w:r>
      <w:r w:rsidR="00065352">
        <w:rPr>
          <w:color w:val="C00000"/>
          <w:lang w:val="da-DK"/>
        </w:rPr>
        <w:t>-0</w:t>
      </w:r>
      <w:r w:rsidR="00C9720E">
        <w:rPr>
          <w:color w:val="C00000"/>
          <w:lang w:val="da-DK"/>
        </w:rPr>
        <w:t>2</w:t>
      </w:r>
      <w:r w:rsidR="00065352">
        <w:rPr>
          <w:color w:val="C00000"/>
          <w:lang w:val="da-DK"/>
        </w:rPr>
        <w:t>-</w:t>
      </w:r>
      <w:r w:rsidR="00AF1010">
        <w:rPr>
          <w:color w:val="C00000"/>
          <w:lang w:val="da-DK"/>
        </w:rPr>
        <w:t>2022</w:t>
      </w:r>
    </w:p>
    <w:p w14:paraId="444ED779" w14:textId="294531B7" w:rsidR="00AB2742" w:rsidRPr="00663D14" w:rsidRDefault="001D4CF1" w:rsidP="00A772C7">
      <w:pPr>
        <w:pStyle w:val="Brdtekst"/>
        <w:spacing w:before="253"/>
        <w:rPr>
          <w:lang w:val="da-DK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5783D9C" wp14:editId="79E1F909">
            <wp:simplePos x="0" y="0"/>
            <wp:positionH relativeFrom="column">
              <wp:posOffset>5674995</wp:posOffset>
            </wp:positionH>
            <wp:positionV relativeFrom="paragraph">
              <wp:posOffset>32385</wp:posOffset>
            </wp:positionV>
            <wp:extent cx="1103630" cy="1371600"/>
            <wp:effectExtent l="0" t="0" r="1270" b="0"/>
            <wp:wrapSquare wrapText="bothSides"/>
            <wp:docPr id="7" name="Billede 7" descr="Se kilde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 kildebilled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1" r="29597" b="5944"/>
                    <a:stretch/>
                  </pic:blipFill>
                  <pic:spPr bwMode="auto">
                    <a:xfrm>
                      <a:off x="0" y="0"/>
                      <a:ext cx="11036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8E9">
        <w:rPr>
          <w:lang w:val="da-DK"/>
        </w:rPr>
        <w:t>S</w:t>
      </w:r>
      <w:r w:rsidR="007D40AC">
        <w:rPr>
          <w:lang w:val="da-DK"/>
        </w:rPr>
        <w:t>å har bowlingafdelingen igen et godt tilbud</w:t>
      </w:r>
      <w:r w:rsidR="00CA6E9B">
        <w:rPr>
          <w:lang w:val="da-DK"/>
        </w:rPr>
        <w:t xml:space="preserve">, kom og spil Ninetapstævne hvor alle kan være med, </w:t>
      </w:r>
      <w:r w:rsidR="00C71822">
        <w:rPr>
          <w:lang w:val="da-DK"/>
        </w:rPr>
        <w:t>det spilles på denne måde, hvis man vælter alle kegler i første kast</w:t>
      </w:r>
      <w:r w:rsidR="00714964">
        <w:rPr>
          <w:lang w:val="da-DK"/>
        </w:rPr>
        <w:t>,</w:t>
      </w:r>
      <w:r w:rsidR="00C71822">
        <w:rPr>
          <w:lang w:val="da-DK"/>
        </w:rPr>
        <w:t xml:space="preserve"> får man det vi kalder en </w:t>
      </w:r>
      <w:r w:rsidR="004C0EDD">
        <w:rPr>
          <w:lang w:val="da-DK"/>
        </w:rPr>
        <w:t>rød strike, hvis man vælter 9 kegler i f</w:t>
      </w:r>
      <w:r w:rsidR="00154466">
        <w:rPr>
          <w:lang w:val="da-DK"/>
        </w:rPr>
        <w:t>ørste kast</w:t>
      </w:r>
      <w:r w:rsidR="00714964">
        <w:rPr>
          <w:lang w:val="da-DK"/>
        </w:rPr>
        <w:t>,</w:t>
      </w:r>
      <w:r w:rsidR="00154466">
        <w:rPr>
          <w:lang w:val="da-DK"/>
        </w:rPr>
        <w:t xml:space="preserve"> får man det vi kalder en blå strike</w:t>
      </w:r>
      <w:r w:rsidR="00ED53FE">
        <w:rPr>
          <w:lang w:val="da-DK"/>
        </w:rPr>
        <w:t>, vælter man 8 eller færre antal kegler i første kast, ja så skal man kaste et kast mer</w:t>
      </w:r>
      <w:r w:rsidR="00714964">
        <w:rPr>
          <w:lang w:val="da-DK"/>
        </w:rPr>
        <w:t>e</w:t>
      </w:r>
      <w:r w:rsidR="00ED53FE">
        <w:rPr>
          <w:lang w:val="da-DK"/>
        </w:rPr>
        <w:t xml:space="preserve"> som i almindelig bowling.</w:t>
      </w:r>
      <w:r w:rsidR="00714964">
        <w:rPr>
          <w:lang w:val="da-DK"/>
        </w:rPr>
        <w:br/>
      </w:r>
      <w:r w:rsidR="0020593C">
        <w:rPr>
          <w:lang w:val="da-DK"/>
        </w:rPr>
        <w:t xml:space="preserve">Der spille 3 serier per start, som varer ca. 1 time, </w:t>
      </w:r>
      <w:r w:rsidR="00C8557D">
        <w:rPr>
          <w:lang w:val="da-DK"/>
        </w:rPr>
        <w:t xml:space="preserve">vi starter kl. 13:00 og slutter kl. 16:00 og du kan tilmelde dig </w:t>
      </w:r>
      <w:r w:rsidR="00E0438A">
        <w:rPr>
          <w:lang w:val="da-DK"/>
        </w:rPr>
        <w:t>til 1 start, 2 starter eller 3 starter, det koster kr. 125,- per start</w:t>
      </w:r>
      <w:r w:rsidR="00B7743D">
        <w:rPr>
          <w:lang w:val="da-DK"/>
        </w:rPr>
        <w:t>.</w:t>
      </w:r>
      <w:r w:rsidR="00B7743D">
        <w:rPr>
          <w:lang w:val="da-DK"/>
        </w:rPr>
        <w:br/>
        <w:t xml:space="preserve">Tilmelding her: </w:t>
      </w:r>
      <w:hyperlink r:id="rId12" w:history="1">
        <w:r w:rsidRPr="00275BD1">
          <w:rPr>
            <w:rStyle w:val="Hyperlink"/>
            <w:lang w:val="da-DK"/>
          </w:rPr>
          <w:t>https://www.vfs.dk/idraet-og-motion/bowling/ninetapstaevne-19-03-2022</w:t>
        </w:r>
      </w:hyperlink>
      <w:r>
        <w:rPr>
          <w:lang w:val="da-DK"/>
        </w:rPr>
        <w:t xml:space="preserve"> </w:t>
      </w:r>
      <w:r w:rsidR="00695785">
        <w:rPr>
          <w:lang w:val="da-DK"/>
        </w:rPr>
        <w:br/>
      </w:r>
      <w:r w:rsidR="007D40AC">
        <w:rPr>
          <w:lang w:val="da-DK"/>
        </w:rPr>
        <w:t xml:space="preserve">Næste stævne bliver </w:t>
      </w:r>
      <w:r w:rsidR="0007772B">
        <w:rPr>
          <w:lang w:val="da-DK"/>
        </w:rPr>
        <w:t xml:space="preserve">Bymesterskabet d. </w:t>
      </w:r>
      <w:r w:rsidR="00AD30BB">
        <w:rPr>
          <w:lang w:val="da-DK"/>
        </w:rPr>
        <w:t>26/3 alle med start kl. 13:00</w:t>
      </w:r>
      <w:r w:rsidR="001D545D">
        <w:rPr>
          <w:lang w:val="da-DK"/>
        </w:rPr>
        <w:t>.</w:t>
      </w:r>
      <w:r w:rsidR="005F2D71">
        <w:rPr>
          <w:lang w:val="da-DK"/>
        </w:rPr>
        <w:t xml:space="preserve"> </w:t>
      </w:r>
      <w:r w:rsidR="007C4B3B">
        <w:rPr>
          <w:lang w:val="da-DK"/>
        </w:rPr>
        <w:br/>
      </w:r>
    </w:p>
    <w:p w14:paraId="444ED77A" w14:textId="67B76781" w:rsidR="00AB2742" w:rsidRPr="006E38F7" w:rsidRDefault="00556933" w:rsidP="00E5035F">
      <w:pPr>
        <w:pStyle w:val="Overskrift1"/>
        <w:spacing w:before="1"/>
        <w:rPr>
          <w:color w:val="FF0000"/>
          <w:lang w:val="da-DK"/>
        </w:rPr>
      </w:pPr>
      <w:r>
        <w:rPr>
          <w:noProof/>
          <w:color w:val="FF0000"/>
          <w:lang w:val="da-DK"/>
        </w:rPr>
        <w:drawing>
          <wp:anchor distT="0" distB="0" distL="114300" distR="114300" simplePos="0" relativeHeight="251661824" behindDoc="0" locked="0" layoutInCell="1" allowOverlap="1" wp14:anchorId="4D177606" wp14:editId="52C8E216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1564640" cy="1036320"/>
            <wp:effectExtent l="0" t="0" r="0" b="0"/>
            <wp:wrapSquare wrapText="bothSides"/>
            <wp:docPr id="6" name="Billede 6" descr="Et billede, der indeholder indendørs, loft, gulv, væ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indendørs, loft, gulv, væg&#10;&#10;Automatisk genereret beskrivels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4" t="19908" b="1306"/>
                    <a:stretch/>
                  </pic:blipFill>
                  <pic:spPr bwMode="auto">
                    <a:xfrm>
                      <a:off x="0" y="0"/>
                      <a:ext cx="1564640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8F7" w:rsidRPr="006E38F7">
        <w:rPr>
          <w:color w:val="FF0000"/>
          <w:lang w:val="da-DK"/>
        </w:rPr>
        <w:t>Mangler du et festlokale</w:t>
      </w:r>
      <w:r w:rsidR="00353684">
        <w:rPr>
          <w:color w:val="FF0000"/>
          <w:lang w:val="da-DK"/>
        </w:rPr>
        <w:t xml:space="preserve">, så spørg i Vordingborg Firma Sport </w:t>
      </w:r>
    </w:p>
    <w:p w14:paraId="444ED78C" w14:textId="443E3243" w:rsidR="00AB2742" w:rsidRPr="00556933" w:rsidRDefault="005957D3" w:rsidP="00DA4D3D">
      <w:pPr>
        <w:pStyle w:val="Brdtekst"/>
        <w:spacing w:before="252"/>
        <w:rPr>
          <w:b/>
          <w:bCs/>
          <w:color w:val="FF0000"/>
          <w:sz w:val="44"/>
          <w:szCs w:val="44"/>
          <w:lang w:val="da-DK"/>
        </w:rPr>
      </w:pPr>
      <w:r>
        <w:rPr>
          <w:lang w:val="da-DK"/>
        </w:rPr>
        <w:t xml:space="preserve">Skal du afholde fest til fødselsdag, konfirmation, bryllup, </w:t>
      </w:r>
      <w:r w:rsidR="00BB4A8E">
        <w:rPr>
          <w:lang w:val="da-DK"/>
        </w:rPr>
        <w:t>barnedåb eller anden fest, så har vi lokale</w:t>
      </w:r>
      <w:r w:rsidR="004C364A">
        <w:rPr>
          <w:lang w:val="da-DK"/>
        </w:rPr>
        <w:t>r til dette.</w:t>
      </w:r>
      <w:r w:rsidR="00556933">
        <w:rPr>
          <w:lang w:val="da-DK"/>
        </w:rPr>
        <w:t xml:space="preserve"> </w:t>
      </w:r>
      <w:r w:rsidR="00ED7EBF" w:rsidRPr="00663D14">
        <w:rPr>
          <w:lang w:val="da-DK"/>
        </w:rPr>
        <w:t xml:space="preserve">Vi </w:t>
      </w:r>
      <w:r w:rsidR="006A377B">
        <w:rPr>
          <w:lang w:val="da-DK"/>
        </w:rPr>
        <w:t>kan tilbyde udlån af festlokale til 50-60 personer</w:t>
      </w:r>
      <w:r w:rsidR="00814462">
        <w:rPr>
          <w:lang w:val="da-DK"/>
        </w:rPr>
        <w:t>, vi råder over service til ca. 75 personer, vi har også borde og stole til samme antal</w:t>
      </w:r>
      <w:r>
        <w:rPr>
          <w:lang w:val="da-DK"/>
        </w:rPr>
        <w:t>.</w:t>
      </w:r>
      <w:r>
        <w:rPr>
          <w:lang w:val="da-DK"/>
        </w:rPr>
        <w:br/>
      </w:r>
      <w:r w:rsidR="004C364A">
        <w:rPr>
          <w:lang w:val="da-DK"/>
        </w:rPr>
        <w:t xml:space="preserve">Pris for 1 dag kr. </w:t>
      </w:r>
      <w:r w:rsidR="00B428B3">
        <w:rPr>
          <w:lang w:val="da-DK"/>
        </w:rPr>
        <w:t>2000</w:t>
      </w:r>
      <w:r w:rsidR="00A72159">
        <w:rPr>
          <w:lang w:val="da-DK"/>
        </w:rPr>
        <w:t>,- inklusiv rengøring,</w:t>
      </w:r>
      <w:r w:rsidR="00B428B3">
        <w:rPr>
          <w:lang w:val="da-DK"/>
        </w:rPr>
        <w:t xml:space="preserve"> og kr. 500,- i depositum</w:t>
      </w:r>
      <w:r w:rsidR="00DA4D3D">
        <w:rPr>
          <w:lang w:val="da-DK"/>
        </w:rPr>
        <w:t>, som tilbagebetales hvis intet er ødelagt.</w:t>
      </w:r>
      <w:r w:rsidR="00BF4995">
        <w:rPr>
          <w:lang w:val="da-DK"/>
        </w:rPr>
        <w:t xml:space="preserve"> (</w:t>
      </w:r>
      <w:r w:rsidR="00CA6912">
        <w:rPr>
          <w:lang w:val="da-DK"/>
        </w:rPr>
        <w:t>PS: vi lejer ikke ud til ungdomsfester)</w:t>
      </w:r>
      <w:r w:rsidR="00DA4D3D">
        <w:rPr>
          <w:lang w:val="da-DK"/>
        </w:rPr>
        <w:br/>
      </w:r>
      <w:r w:rsidR="0096272C">
        <w:rPr>
          <w:lang w:val="da-DK"/>
        </w:rPr>
        <w:t xml:space="preserve">Se mere på dette link: </w:t>
      </w:r>
      <w:hyperlink r:id="rId14" w:history="1">
        <w:r w:rsidR="00E15C9F" w:rsidRPr="00275BD1">
          <w:rPr>
            <w:rStyle w:val="Hyperlink"/>
            <w:lang w:val="da-DK"/>
          </w:rPr>
          <w:t>https://www.vfs.dk/om-os/udlaanleje-til-festmoeder</w:t>
        </w:r>
      </w:hyperlink>
      <w:r w:rsidR="00E15C9F">
        <w:rPr>
          <w:lang w:val="da-DK"/>
        </w:rPr>
        <w:t xml:space="preserve"> her er også en online kalender hvor i kan se </w:t>
      </w:r>
      <w:r w:rsidR="00BD15F6">
        <w:rPr>
          <w:lang w:val="da-DK"/>
        </w:rPr>
        <w:t>ledige dage.</w:t>
      </w:r>
      <w:r w:rsidR="00BD15F6">
        <w:rPr>
          <w:lang w:val="da-DK"/>
        </w:rPr>
        <w:br/>
      </w:r>
      <w:r w:rsidR="00BD15F6">
        <w:rPr>
          <w:lang w:val="da-DK"/>
        </w:rPr>
        <w:br/>
      </w:r>
      <w:r w:rsidR="00BD15F6" w:rsidRPr="00556933">
        <w:rPr>
          <w:b/>
          <w:bCs/>
          <w:color w:val="FF0000"/>
          <w:sz w:val="44"/>
          <w:szCs w:val="44"/>
          <w:lang w:val="da-DK"/>
        </w:rPr>
        <w:t>Idræt – Motion - Samvær</w:t>
      </w:r>
      <w:r w:rsidR="00A72159" w:rsidRPr="00556933">
        <w:rPr>
          <w:b/>
          <w:bCs/>
          <w:color w:val="FF0000"/>
          <w:sz w:val="44"/>
          <w:szCs w:val="44"/>
          <w:lang w:val="da-DK"/>
        </w:rPr>
        <w:t xml:space="preserve"> </w:t>
      </w:r>
    </w:p>
    <w:sectPr w:rsidR="00AB2742" w:rsidRPr="00556933">
      <w:type w:val="continuous"/>
      <w:pgSz w:w="11910" w:h="16840"/>
      <w:pgMar w:top="260" w:right="42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742"/>
    <w:rsid w:val="00017EA9"/>
    <w:rsid w:val="00022668"/>
    <w:rsid w:val="000230E2"/>
    <w:rsid w:val="0004352C"/>
    <w:rsid w:val="00053775"/>
    <w:rsid w:val="00064251"/>
    <w:rsid w:val="00065352"/>
    <w:rsid w:val="0007772B"/>
    <w:rsid w:val="00087753"/>
    <w:rsid w:val="000A6A5E"/>
    <w:rsid w:val="000B3220"/>
    <w:rsid w:val="00143CAE"/>
    <w:rsid w:val="00154466"/>
    <w:rsid w:val="0015573D"/>
    <w:rsid w:val="00155C96"/>
    <w:rsid w:val="00172E99"/>
    <w:rsid w:val="00177FCD"/>
    <w:rsid w:val="00183AA8"/>
    <w:rsid w:val="00190297"/>
    <w:rsid w:val="00195D6A"/>
    <w:rsid w:val="001C4C88"/>
    <w:rsid w:val="001D4CF1"/>
    <w:rsid w:val="001D545D"/>
    <w:rsid w:val="001D698D"/>
    <w:rsid w:val="001F6F93"/>
    <w:rsid w:val="0020593C"/>
    <w:rsid w:val="0021150C"/>
    <w:rsid w:val="00234141"/>
    <w:rsid w:val="00245877"/>
    <w:rsid w:val="00256220"/>
    <w:rsid w:val="00281CDC"/>
    <w:rsid w:val="00281DA1"/>
    <w:rsid w:val="00294A26"/>
    <w:rsid w:val="002B00D6"/>
    <w:rsid w:val="002E1DA4"/>
    <w:rsid w:val="00302002"/>
    <w:rsid w:val="003052C2"/>
    <w:rsid w:val="003139ED"/>
    <w:rsid w:val="0032276C"/>
    <w:rsid w:val="00323401"/>
    <w:rsid w:val="0033355D"/>
    <w:rsid w:val="003458BF"/>
    <w:rsid w:val="003527AD"/>
    <w:rsid w:val="00353684"/>
    <w:rsid w:val="00357588"/>
    <w:rsid w:val="00361552"/>
    <w:rsid w:val="003663A6"/>
    <w:rsid w:val="00392504"/>
    <w:rsid w:val="003A3E32"/>
    <w:rsid w:val="003C68FC"/>
    <w:rsid w:val="003F2DC4"/>
    <w:rsid w:val="003F3841"/>
    <w:rsid w:val="00422F86"/>
    <w:rsid w:val="004318A6"/>
    <w:rsid w:val="00431FFA"/>
    <w:rsid w:val="00451E0E"/>
    <w:rsid w:val="0047713E"/>
    <w:rsid w:val="004A1A59"/>
    <w:rsid w:val="004C0EDD"/>
    <w:rsid w:val="004C364A"/>
    <w:rsid w:val="004E72E7"/>
    <w:rsid w:val="00500AF3"/>
    <w:rsid w:val="00513123"/>
    <w:rsid w:val="005203C6"/>
    <w:rsid w:val="00523CFE"/>
    <w:rsid w:val="005326B7"/>
    <w:rsid w:val="00533C1C"/>
    <w:rsid w:val="0054766B"/>
    <w:rsid w:val="0054792A"/>
    <w:rsid w:val="00554177"/>
    <w:rsid w:val="00556933"/>
    <w:rsid w:val="00566FF0"/>
    <w:rsid w:val="00570D14"/>
    <w:rsid w:val="00573789"/>
    <w:rsid w:val="0057760C"/>
    <w:rsid w:val="00583F7B"/>
    <w:rsid w:val="005909F1"/>
    <w:rsid w:val="005957D3"/>
    <w:rsid w:val="00597B5D"/>
    <w:rsid w:val="005A052D"/>
    <w:rsid w:val="005A72BA"/>
    <w:rsid w:val="005B4F9D"/>
    <w:rsid w:val="005C6AAD"/>
    <w:rsid w:val="005E7931"/>
    <w:rsid w:val="005F22E4"/>
    <w:rsid w:val="005F2D71"/>
    <w:rsid w:val="006318FB"/>
    <w:rsid w:val="00640638"/>
    <w:rsid w:val="00646FB8"/>
    <w:rsid w:val="006559DB"/>
    <w:rsid w:val="00663D14"/>
    <w:rsid w:val="00671D7C"/>
    <w:rsid w:val="0067591F"/>
    <w:rsid w:val="006814A8"/>
    <w:rsid w:val="00695785"/>
    <w:rsid w:val="006A377B"/>
    <w:rsid w:val="006B08FE"/>
    <w:rsid w:val="006B12AD"/>
    <w:rsid w:val="006D4766"/>
    <w:rsid w:val="006E1A38"/>
    <w:rsid w:val="006E38F7"/>
    <w:rsid w:val="006E711A"/>
    <w:rsid w:val="00710E11"/>
    <w:rsid w:val="00714964"/>
    <w:rsid w:val="00721665"/>
    <w:rsid w:val="007376E0"/>
    <w:rsid w:val="0074020C"/>
    <w:rsid w:val="00742992"/>
    <w:rsid w:val="00760E26"/>
    <w:rsid w:val="00770189"/>
    <w:rsid w:val="00771A47"/>
    <w:rsid w:val="00790554"/>
    <w:rsid w:val="007916BE"/>
    <w:rsid w:val="007B4735"/>
    <w:rsid w:val="007B7754"/>
    <w:rsid w:val="007C48E9"/>
    <w:rsid w:val="007C4B3B"/>
    <w:rsid w:val="007C58A2"/>
    <w:rsid w:val="007C622C"/>
    <w:rsid w:val="007D3720"/>
    <w:rsid w:val="007D40AC"/>
    <w:rsid w:val="007F3016"/>
    <w:rsid w:val="0081084B"/>
    <w:rsid w:val="00812EEE"/>
    <w:rsid w:val="00814462"/>
    <w:rsid w:val="00817217"/>
    <w:rsid w:val="0082357A"/>
    <w:rsid w:val="00831F8A"/>
    <w:rsid w:val="00833313"/>
    <w:rsid w:val="00837F66"/>
    <w:rsid w:val="008656E8"/>
    <w:rsid w:val="008960E8"/>
    <w:rsid w:val="008B418D"/>
    <w:rsid w:val="008B4600"/>
    <w:rsid w:val="008C55D6"/>
    <w:rsid w:val="008E3105"/>
    <w:rsid w:val="008F719C"/>
    <w:rsid w:val="0090766F"/>
    <w:rsid w:val="00951270"/>
    <w:rsid w:val="00955E39"/>
    <w:rsid w:val="0096272C"/>
    <w:rsid w:val="00980307"/>
    <w:rsid w:val="00981746"/>
    <w:rsid w:val="009A148D"/>
    <w:rsid w:val="009A4D07"/>
    <w:rsid w:val="009A5A55"/>
    <w:rsid w:val="009B2B99"/>
    <w:rsid w:val="009D0B8A"/>
    <w:rsid w:val="009E2309"/>
    <w:rsid w:val="009E3255"/>
    <w:rsid w:val="00A01EBD"/>
    <w:rsid w:val="00A20B7F"/>
    <w:rsid w:val="00A26B60"/>
    <w:rsid w:val="00A367FF"/>
    <w:rsid w:val="00A41BE3"/>
    <w:rsid w:val="00A43E39"/>
    <w:rsid w:val="00A505BD"/>
    <w:rsid w:val="00A6174E"/>
    <w:rsid w:val="00A72159"/>
    <w:rsid w:val="00A75B88"/>
    <w:rsid w:val="00A772C7"/>
    <w:rsid w:val="00A800B0"/>
    <w:rsid w:val="00A86A52"/>
    <w:rsid w:val="00A911F0"/>
    <w:rsid w:val="00AA6AE3"/>
    <w:rsid w:val="00AB2742"/>
    <w:rsid w:val="00AB7E6D"/>
    <w:rsid w:val="00AC016B"/>
    <w:rsid w:val="00AC6B55"/>
    <w:rsid w:val="00AD30BB"/>
    <w:rsid w:val="00AF1010"/>
    <w:rsid w:val="00AF2156"/>
    <w:rsid w:val="00B04177"/>
    <w:rsid w:val="00B15E17"/>
    <w:rsid w:val="00B23DB7"/>
    <w:rsid w:val="00B428B3"/>
    <w:rsid w:val="00B44C75"/>
    <w:rsid w:val="00B47699"/>
    <w:rsid w:val="00B55B11"/>
    <w:rsid w:val="00B659AD"/>
    <w:rsid w:val="00B736A8"/>
    <w:rsid w:val="00B7743D"/>
    <w:rsid w:val="00B779CE"/>
    <w:rsid w:val="00B80DF1"/>
    <w:rsid w:val="00B935A9"/>
    <w:rsid w:val="00BB16D5"/>
    <w:rsid w:val="00BB4A8E"/>
    <w:rsid w:val="00BD15F6"/>
    <w:rsid w:val="00BD7943"/>
    <w:rsid w:val="00BE6C81"/>
    <w:rsid w:val="00BF4995"/>
    <w:rsid w:val="00BF6ECD"/>
    <w:rsid w:val="00BF6FFC"/>
    <w:rsid w:val="00C17FD9"/>
    <w:rsid w:val="00C23599"/>
    <w:rsid w:val="00C26EBE"/>
    <w:rsid w:val="00C61C41"/>
    <w:rsid w:val="00C62378"/>
    <w:rsid w:val="00C71822"/>
    <w:rsid w:val="00C8557D"/>
    <w:rsid w:val="00C9720E"/>
    <w:rsid w:val="00CA3587"/>
    <w:rsid w:val="00CA6912"/>
    <w:rsid w:val="00CA6E9B"/>
    <w:rsid w:val="00D02A62"/>
    <w:rsid w:val="00D35CB0"/>
    <w:rsid w:val="00D6619E"/>
    <w:rsid w:val="00D948AB"/>
    <w:rsid w:val="00DA4D3D"/>
    <w:rsid w:val="00DC2E5D"/>
    <w:rsid w:val="00E0438A"/>
    <w:rsid w:val="00E10770"/>
    <w:rsid w:val="00E15C9F"/>
    <w:rsid w:val="00E216B2"/>
    <w:rsid w:val="00E2403E"/>
    <w:rsid w:val="00E320A4"/>
    <w:rsid w:val="00E32B1E"/>
    <w:rsid w:val="00E5035F"/>
    <w:rsid w:val="00E75159"/>
    <w:rsid w:val="00E75954"/>
    <w:rsid w:val="00E83190"/>
    <w:rsid w:val="00EB1CF9"/>
    <w:rsid w:val="00EC33DD"/>
    <w:rsid w:val="00ED53FE"/>
    <w:rsid w:val="00ED7EBF"/>
    <w:rsid w:val="00F03F40"/>
    <w:rsid w:val="00F1658F"/>
    <w:rsid w:val="00F275A2"/>
    <w:rsid w:val="00F364C4"/>
    <w:rsid w:val="00F50D9A"/>
    <w:rsid w:val="00F5380A"/>
    <w:rsid w:val="00F55DDD"/>
    <w:rsid w:val="00F72D09"/>
    <w:rsid w:val="00F76DA9"/>
    <w:rsid w:val="00F81128"/>
    <w:rsid w:val="00F8120A"/>
    <w:rsid w:val="00F83C62"/>
    <w:rsid w:val="00F85362"/>
    <w:rsid w:val="00F96242"/>
    <w:rsid w:val="00FA4808"/>
    <w:rsid w:val="00FD2EC8"/>
    <w:rsid w:val="00FE280B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44ED772"/>
  <w15:docId w15:val="{4D976799-98D1-4ED3-A28C-77D013B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598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598"/>
    </w:pPr>
  </w:style>
  <w:style w:type="paragraph" w:styleId="Titel">
    <w:name w:val="Title"/>
    <w:basedOn w:val="Normal"/>
    <w:uiPriority w:val="10"/>
    <w:qFormat/>
    <w:pPr>
      <w:ind w:left="598"/>
    </w:pPr>
    <w:rPr>
      <w:b/>
      <w:bCs/>
      <w:sz w:val="72"/>
      <w:szCs w:val="7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5A052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0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fs.dk/idraet-og-motion/motionsfloorball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RECOVERY-BULLS-Vordingborg-623770678119474" TargetMode="External"/><Relationship Id="rId12" Type="http://schemas.openxmlformats.org/officeDocument/2006/relationships/hyperlink" Target="https://www.vfs.dk/idraet-og-motion/bowling/ninetapstaevne-19-03-202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vfs.dk/idraet-og-motion/seniormotion-vinter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www.vfs.dk/om-os/udlaanleje-til-festmoe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469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ingolf</dc:creator>
  <cp:lastModifiedBy>Vordingborg Firma Sport</cp:lastModifiedBy>
  <cp:revision>52</cp:revision>
  <cp:lastPrinted>2021-12-01T10:28:00Z</cp:lastPrinted>
  <dcterms:created xsi:type="dcterms:W3CDTF">2022-01-30T17:32:00Z</dcterms:created>
  <dcterms:modified xsi:type="dcterms:W3CDTF">2022-01-30T18:12:00Z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2021-08-05T00:00:00Z</vt:filetime>
  </property>
</Properties>
</file>